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bidi w:val="0"/>
        <w:jc w:val="center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爱岗敬业，任劳任怨，做学生的引路人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蒋天合，1975年出生，中共党员，空军退役军人，2019年加入飞行技术系，讲师，主讲《空中领航》、《航空气象》《飞行原理》等课程三年。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一、用热爱点亮教学，不断探索，言传身教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eastAsiaTheme="minor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蒋天合老师自从来到南昌航空大学飞行技术后，</w:t>
      </w:r>
      <w:r>
        <w:rPr>
          <w:rFonts w:hint="eastAsia"/>
          <w:sz w:val="32"/>
          <w:szCs w:val="32"/>
        </w:rPr>
        <w:t>主动适应学校发展需要，努力做一名优秀的双师型教师</w:t>
      </w:r>
      <w:r>
        <w:rPr>
          <w:rFonts w:hint="eastAsia"/>
          <w:sz w:val="32"/>
          <w:szCs w:val="32"/>
          <w:lang w:eastAsia="zh-CN"/>
        </w:rPr>
        <w:t>。</w:t>
      </w:r>
      <w:r>
        <w:rPr>
          <w:rFonts w:hint="eastAsia"/>
          <w:sz w:val="32"/>
          <w:szCs w:val="32"/>
          <w:lang w:val="en-US" w:eastAsia="zh-CN"/>
        </w:rPr>
        <w:t>由于以前在部队工作期间，从事的就是航空相关工作，不但干过机务，还从事过军队飞行员的培养，算是工作关联度比较高的。入职不到半年就掌握了课程体系的教学内容和教学方法，开始带班上课</w:t>
      </w:r>
      <w:r>
        <w:rPr>
          <w:rFonts w:hint="eastAsia"/>
          <w:sz w:val="32"/>
          <w:szCs w:val="32"/>
        </w:rPr>
        <w:t>。先后承担了</w:t>
      </w:r>
      <w:r>
        <w:rPr>
          <w:rFonts w:hint="eastAsia"/>
          <w:sz w:val="32"/>
          <w:szCs w:val="32"/>
          <w:lang w:val="en-US" w:eastAsia="zh-CN"/>
        </w:rPr>
        <w:t>通航（民航）学院飞行技术专业《空中领航》、《航空气象》、《飞行原理</w:t>
      </w:r>
      <w:r>
        <w:rPr>
          <w:rFonts w:hint="eastAsia"/>
          <w:sz w:val="32"/>
          <w:szCs w:val="32"/>
        </w:rPr>
        <w:t>》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《</w:t>
      </w:r>
      <w:r>
        <w:rPr>
          <w:rFonts w:hint="eastAsia"/>
          <w:sz w:val="32"/>
          <w:szCs w:val="32"/>
          <w:lang w:val="en-US" w:eastAsia="zh-CN"/>
        </w:rPr>
        <w:t>航空发动机原理与结构</w:t>
      </w:r>
      <w:r>
        <w:rPr>
          <w:rFonts w:hint="eastAsia"/>
          <w:sz w:val="32"/>
          <w:szCs w:val="32"/>
        </w:rPr>
        <w:t>》等</w:t>
      </w:r>
      <w:r>
        <w:rPr>
          <w:rFonts w:hint="eastAsia"/>
          <w:sz w:val="32"/>
          <w:szCs w:val="32"/>
          <w:lang w:val="en-US" w:eastAsia="zh-CN"/>
        </w:rPr>
        <w:t>近十门</w:t>
      </w:r>
      <w:r>
        <w:rPr>
          <w:rFonts w:hint="eastAsia"/>
          <w:sz w:val="32"/>
          <w:szCs w:val="32"/>
        </w:rPr>
        <w:t>课程</w:t>
      </w:r>
      <w:r>
        <w:rPr>
          <w:rFonts w:hint="eastAsia"/>
          <w:sz w:val="32"/>
          <w:szCs w:val="32"/>
          <w:lang w:val="en-US" w:eastAsia="zh-CN"/>
        </w:rPr>
        <w:t>的</w:t>
      </w:r>
      <w:r>
        <w:rPr>
          <w:rFonts w:hint="eastAsia"/>
          <w:sz w:val="32"/>
          <w:szCs w:val="32"/>
        </w:rPr>
        <w:t>教学工作。每年</w:t>
      </w:r>
      <w:r>
        <w:rPr>
          <w:rFonts w:hint="eastAsia"/>
          <w:sz w:val="32"/>
          <w:szCs w:val="32"/>
          <w:lang w:val="en-US" w:eastAsia="zh-CN"/>
        </w:rPr>
        <w:t>平</w:t>
      </w:r>
      <w:r>
        <w:rPr>
          <w:rFonts w:hint="eastAsia"/>
          <w:sz w:val="32"/>
          <w:szCs w:val="32"/>
        </w:rPr>
        <w:t>均教学工作量超过</w:t>
      </w:r>
      <w:r>
        <w:rPr>
          <w:rFonts w:hint="eastAsia"/>
          <w:sz w:val="32"/>
          <w:szCs w:val="32"/>
          <w:lang w:val="en-US" w:eastAsia="zh-CN"/>
        </w:rPr>
        <w:t>4</w:t>
      </w:r>
      <w:r>
        <w:rPr>
          <w:rFonts w:hint="eastAsia"/>
          <w:sz w:val="32"/>
          <w:szCs w:val="32"/>
        </w:rPr>
        <w:t>00课时，虽然课时量多，但是教学效果从不打折扣。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</w:rPr>
        <w:t>二、</w:t>
      </w:r>
      <w:r>
        <w:rPr>
          <w:rFonts w:hint="eastAsia"/>
          <w:sz w:val="32"/>
          <w:szCs w:val="32"/>
          <w:lang w:val="en-US" w:eastAsia="zh-CN"/>
        </w:rPr>
        <w:t>关爱学生成长，用心浇灌，倾情奉献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蒋天合老师担任19级两个班的班主任工作，能够秉承以生为本、因材施教的理念，定期组织召开主题班会，经常到学生宿舍谈心，及时把握学生思想动态，关心每一位学生的成长成才。蒋老师还利用现代通讯手段，建立了微信群和QQ交流群，时常发送学习资料，督促学生们认真学习，充分调动了学生学习的积极性，2020年被学校评为优秀班主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三、扎实做好管理和服务工作，为学</w:t>
      </w:r>
      <w:r>
        <w:rPr>
          <w:rFonts w:hint="eastAsia"/>
          <w:sz w:val="32"/>
          <w:szCs w:val="32"/>
          <w:lang w:val="en-US" w:eastAsia="zh-CN"/>
        </w:rPr>
        <w:t>院</w:t>
      </w:r>
      <w:r>
        <w:rPr>
          <w:rFonts w:hint="eastAsia"/>
          <w:sz w:val="32"/>
          <w:szCs w:val="32"/>
        </w:rPr>
        <w:t>发展贡献力量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除了教学和科研工作外，</w:t>
      </w:r>
      <w:r>
        <w:rPr>
          <w:rFonts w:hint="eastAsia"/>
          <w:sz w:val="32"/>
          <w:szCs w:val="32"/>
          <w:lang w:val="en-US" w:eastAsia="zh-CN"/>
        </w:rPr>
        <w:t>蒋天合还</w:t>
      </w:r>
      <w:r>
        <w:rPr>
          <w:rFonts w:hint="eastAsia"/>
          <w:sz w:val="32"/>
          <w:szCs w:val="32"/>
        </w:rPr>
        <w:t>担任飞行</w:t>
      </w:r>
      <w:r>
        <w:rPr>
          <w:rFonts w:hint="eastAsia"/>
          <w:sz w:val="32"/>
          <w:szCs w:val="32"/>
          <w:lang w:val="en-US" w:eastAsia="zh-CN"/>
        </w:rPr>
        <w:t>技术专业的副主任</w:t>
      </w:r>
      <w:r>
        <w:rPr>
          <w:rFonts w:hint="eastAsia"/>
          <w:sz w:val="32"/>
          <w:szCs w:val="32"/>
        </w:rPr>
        <w:t>、</w:t>
      </w:r>
      <w:r>
        <w:rPr>
          <w:rFonts w:hint="eastAsia"/>
          <w:sz w:val="32"/>
          <w:szCs w:val="32"/>
          <w:lang w:val="en-US" w:eastAsia="zh-CN"/>
        </w:rPr>
        <w:t>实验室管理员</w:t>
      </w:r>
      <w:r>
        <w:rPr>
          <w:rFonts w:hint="eastAsia"/>
          <w:sz w:val="32"/>
          <w:szCs w:val="32"/>
        </w:rPr>
        <w:t>等工作，每项工作他都兢兢业业，尽职尽责，成效显著。</w:t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此外，他还</w:t>
      </w:r>
      <w:r>
        <w:rPr>
          <w:rFonts w:hint="eastAsia"/>
          <w:sz w:val="32"/>
          <w:szCs w:val="32"/>
          <w:lang w:val="en-US" w:eastAsia="zh-CN"/>
        </w:rPr>
        <w:t>在招飞办主任休假期间，负责过2020级学生的招生工作，从初检到上站检，全程负责与局方、省招办、航空公司等不同方面的人员进行沟通协调，较好地完成了任务</w:t>
      </w:r>
      <w:r>
        <w:rPr>
          <w:rFonts w:hint="eastAsia"/>
          <w:sz w:val="32"/>
          <w:szCs w:val="32"/>
        </w:rPr>
        <w:t>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9718DC"/>
    <w:rsid w:val="1723084F"/>
    <w:rsid w:val="32C32708"/>
    <w:rsid w:val="418274C3"/>
    <w:rsid w:val="69971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106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2021-11-08T08:09:00Z</dcterms:created>
  <dc:creator>蒋天合</dc:creator>
  <cp:lastModifiedBy>蒋天合</cp:lastModifiedBy>
  <dcterms:modified xsi:type="dcterms:W3CDTF">2021-11-09T08:07:58Z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C1066BDC1132484585558100D129DC66</vt:lpwstr>
  </property>
</Properties>
</file>