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72" w:rsidRDefault="00943C29" w:rsidP="00285D72">
      <w:pPr>
        <w:widowControl/>
        <w:spacing w:before="100" w:beforeAutospacing="1" w:after="100" w:afterAutospacing="1" w:line="480" w:lineRule="auto"/>
        <w:jc w:val="center"/>
        <w:rPr>
          <w:rFonts w:ascii="宋体" w:eastAsia="宋体" w:hAnsi="宋体" w:cs="宋体"/>
          <w:b/>
          <w:color w:val="333333"/>
          <w:kern w:val="0"/>
          <w:sz w:val="28"/>
          <w:szCs w:val="28"/>
        </w:rPr>
      </w:pPr>
      <w:r w:rsidRPr="00943C29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民航江西安全监督管理局飞标处郭财麟</w:t>
      </w:r>
      <w:r w:rsidRPr="00B67280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一行来校</w:t>
      </w:r>
      <w:r w:rsidR="00285D72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初检</w:t>
      </w:r>
    </w:p>
    <w:p w:rsidR="00943C29" w:rsidRPr="00943C29" w:rsidRDefault="00285D72" w:rsidP="00285D72">
      <w:pPr>
        <w:widowControl/>
        <w:spacing w:before="100" w:beforeAutospacing="1" w:after="100" w:afterAutospacing="1" w:line="480" w:lineRule="auto"/>
        <w:jc w:val="center"/>
        <w:rPr>
          <w:rFonts w:ascii="宋体" w:eastAsia="宋体" w:hAnsi="宋体" w:cs="宋体"/>
          <w:b/>
          <w:color w:val="333333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民用航空器驾驶员执照理论考试点</w:t>
      </w:r>
      <w:r w:rsidR="00943C29" w:rsidRPr="00943C29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建设</w:t>
      </w:r>
      <w:r w:rsidR="00943C29" w:rsidRPr="00B67280">
        <w:rPr>
          <w:rFonts w:ascii="宋体" w:eastAsia="宋体" w:hAnsi="宋体" w:cs="宋体" w:hint="eastAsia"/>
          <w:b/>
          <w:color w:val="333333"/>
          <w:kern w:val="0"/>
          <w:sz w:val="28"/>
          <w:szCs w:val="28"/>
        </w:rPr>
        <w:t>工作</w:t>
      </w:r>
    </w:p>
    <w:p w:rsidR="00B67280" w:rsidRPr="00B67280" w:rsidRDefault="006950AC" w:rsidP="006950AC">
      <w:pPr>
        <w:widowControl/>
        <w:spacing w:before="100" w:beforeAutospacing="1" w:after="100" w:afterAutospacing="1" w:line="480" w:lineRule="exact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近</w:t>
      </w:r>
      <w:r w:rsidR="00B67280" w:rsidRPr="00B672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日，</w:t>
      </w:r>
      <w:r w:rsidR="0003150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民航江西安全监督管理局飞标处郭财麟</w:t>
      </w:r>
      <w:r w:rsidR="00B67280" w:rsidRPr="00B672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一行来校</w:t>
      </w:r>
      <w:r w:rsidR="00285D7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初检民用航空器驾驶员执照理论考试点</w:t>
      </w:r>
      <w:r w:rsidR="00B672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建设</w:t>
      </w:r>
      <w:r w:rsidR="00B67280" w:rsidRPr="00B672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工作，</w:t>
      </w:r>
      <w:r w:rsidR="00B672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通航学院院长胡延春及相关教师在综合实验大楼南203陪同考察和交流座谈</w:t>
      </w:r>
      <w:r w:rsidR="00B67280" w:rsidRPr="00B672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</w:t>
      </w:r>
    </w:p>
    <w:p w:rsidR="00B67280" w:rsidRDefault="00031506" w:rsidP="00943C29">
      <w:pPr>
        <w:widowControl/>
        <w:spacing w:before="100" w:beforeAutospacing="1" w:after="100" w:afterAutospacing="1" w:line="480" w:lineRule="exact"/>
        <w:ind w:firstLine="482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座谈中，</w:t>
      </w:r>
      <w:r w:rsidR="00285D7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民用航空器驾驶员执照理论考试点</w:t>
      </w:r>
      <w:r w:rsidR="00B672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建设工作得到了民航江西安全监督管理局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郭财麟</w:t>
      </w:r>
      <w:r w:rsidR="00B672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的认可和肯定</w:t>
      </w:r>
      <w:r w:rsidR="00B67280" w:rsidRPr="00B672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，并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提出了整改要求</w:t>
      </w:r>
      <w:r w:rsidR="00B67280" w:rsidRPr="00B67280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。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通航学院院长胡延春代表学校对郭财麟一行来校表示热烈欢迎，就</w:t>
      </w:r>
      <w:r w:rsidR="00943C2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建设情况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向郭财麟一行</w:t>
      </w:r>
      <w:r w:rsidR="00943C2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做了具体汇报，并表达了将会按照局方整改要求尽快完成，迎接3月份民航总局和民航华东地区管理局对</w:t>
      </w:r>
      <w:r w:rsidR="00285D7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民用航空器驾驶员执照理论考试点</w:t>
      </w:r>
      <w:r w:rsidR="00943C29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的运行资质最终审核。</w:t>
      </w:r>
    </w:p>
    <w:p w:rsidR="00031506" w:rsidRPr="00031506" w:rsidRDefault="00031506" w:rsidP="00285D72">
      <w:pPr>
        <w:spacing w:line="480" w:lineRule="exact"/>
        <w:ind w:firstLine="482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03150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江西省作为国内航空资源大省，目前还没有民航总局授权的考试</w:t>
      </w:r>
      <w:r w:rsidR="00285D7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点</w:t>
      </w:r>
      <w:r w:rsidRPr="0003150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单位，通过</w:t>
      </w:r>
      <w:r w:rsidR="00285D7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民用航空器驾驶员执照理论考试点</w:t>
      </w:r>
      <w:r w:rsidRPr="0003150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建设，抢抓机遇，促进学校的航空学科专业建设，满足学校发展战略，增强航空特色，为江西省航空产业发展注入新的动力，为提高我校航空人才高质量培养奠定坚实基础。</w:t>
      </w:r>
      <w:r w:rsidR="00285D7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学校</w:t>
      </w:r>
      <w:r w:rsidRPr="0003150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按照民航局要求，充分发挥南昌航空大学办学资源优势，着眼长远，体系设计，建设成为设备先进、设施齐全、管理规范、环境舒适、国内一流的</w:t>
      </w:r>
      <w:r w:rsidR="00285D72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民用航空器驾驶员执照理论考试点</w:t>
      </w:r>
      <w:r w:rsidRPr="0003150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，为江西航空人才培养提供技术和智力支持。</w:t>
      </w:r>
    </w:p>
    <w:p w:rsidR="00031506" w:rsidRPr="00B67280" w:rsidRDefault="00943C29" w:rsidP="00B67280">
      <w:pPr>
        <w:widowControl/>
        <w:spacing w:before="100" w:beforeAutospacing="1" w:after="100" w:afterAutospacing="1" w:line="480" w:lineRule="auto"/>
        <w:ind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color w:val="333333"/>
          <w:kern w:val="0"/>
          <w:sz w:val="24"/>
          <w:szCs w:val="24"/>
        </w:rPr>
        <w:drawing>
          <wp:inline distT="0" distB="0" distL="0" distR="0">
            <wp:extent cx="2298699" cy="1724025"/>
            <wp:effectExtent l="19050" t="0" r="6351" b="0"/>
            <wp:docPr id="1" name="图片 1" descr="C:\Users\hp\Desktop\微信图片_20210122111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微信图片_202101221114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361" cy="172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C29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宋体" w:eastAsia="宋体" w:hAnsi="宋体" w:cs="宋体"/>
          <w:noProof/>
          <w:color w:val="333333"/>
          <w:kern w:val="0"/>
          <w:sz w:val="24"/>
          <w:szCs w:val="24"/>
        </w:rPr>
        <w:drawing>
          <wp:inline distT="0" distB="0" distL="0" distR="0">
            <wp:extent cx="2413000" cy="1714500"/>
            <wp:effectExtent l="19050" t="0" r="6350" b="0"/>
            <wp:docPr id="2" name="图片 2" descr="C:\Users\hp\Desktop\微信图片_2021012211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微信图片_202101221114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19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1506" w:rsidRPr="00B67280" w:rsidSect="009958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67280"/>
    <w:rsid w:val="00031506"/>
    <w:rsid w:val="00285D72"/>
    <w:rsid w:val="003255D1"/>
    <w:rsid w:val="004C4274"/>
    <w:rsid w:val="006950AC"/>
    <w:rsid w:val="00943C29"/>
    <w:rsid w:val="00995899"/>
    <w:rsid w:val="00B67280"/>
    <w:rsid w:val="00DF1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3C2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3C2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8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6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2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77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</Words>
  <Characters>446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谢国雄</dc:creator>
  <cp:lastModifiedBy>戴聚坤</cp:lastModifiedBy>
  <cp:revision>3</cp:revision>
  <dcterms:created xsi:type="dcterms:W3CDTF">2021-01-22T02:45:00Z</dcterms:created>
  <dcterms:modified xsi:type="dcterms:W3CDTF">2021-01-28T09:20:00Z</dcterms:modified>
</cp:coreProperties>
</file>